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rPr>
          <w:rFonts w:hint="eastAsia" w:ascii="仿宋" w:hAnsi="仿宋" w:eastAsia="仿宋" w:cs="宋体"/>
          <w:b/>
          <w:bCs/>
          <w:sz w:val="44"/>
          <w:szCs w:val="44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附件1</w:t>
      </w:r>
    </w:p>
    <w:p>
      <w:pPr>
        <w:widowControl/>
        <w:shd w:val="clear" w:color="auto" w:fill="FFFFFF"/>
        <w:spacing w:line="580" w:lineRule="exact"/>
        <w:jc w:val="center"/>
        <w:rPr>
          <w:rFonts w:hint="eastAsia" w:ascii="仿宋" w:hAnsi="仿宋" w:eastAsia="仿宋"/>
          <w:b/>
          <w:bCs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shd w:val="clear" w:color="auto" w:fill="FFFFFF"/>
        </w:rPr>
        <w:t>高校研究生社会实践生活补助申请表</w:t>
      </w:r>
    </w:p>
    <w:p>
      <w:pPr>
        <w:spacing w:line="540" w:lineRule="exact"/>
        <w:ind w:firstLine="560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 xml:space="preserve">填报日期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 xml:space="preserve">  年   月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2370"/>
        <w:gridCol w:w="1920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7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申请人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联系方式</w:t>
            </w:r>
          </w:p>
        </w:tc>
        <w:tc>
          <w:tcPr>
            <w:tcW w:w="2294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7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身份证号码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电子邮箱</w:t>
            </w:r>
          </w:p>
        </w:tc>
        <w:tc>
          <w:tcPr>
            <w:tcW w:w="2294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7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所在院校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专业</w:t>
            </w:r>
          </w:p>
        </w:tc>
        <w:tc>
          <w:tcPr>
            <w:tcW w:w="2294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7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最高学历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攻读学位</w:t>
            </w:r>
          </w:p>
        </w:tc>
        <w:tc>
          <w:tcPr>
            <w:tcW w:w="2294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7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实践单位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实践起始日期</w:t>
            </w:r>
          </w:p>
        </w:tc>
        <w:tc>
          <w:tcPr>
            <w:tcW w:w="2294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7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开户银行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银行卡号</w:t>
            </w:r>
          </w:p>
        </w:tc>
        <w:tc>
          <w:tcPr>
            <w:tcW w:w="2294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7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申请金额</w:t>
            </w:r>
          </w:p>
        </w:tc>
        <w:tc>
          <w:tcPr>
            <w:tcW w:w="6584" w:type="dxa"/>
            <w:gridSpan w:val="3"/>
            <w:noWrap w:val="0"/>
            <w:vAlign w:val="top"/>
          </w:tcPr>
          <w:p>
            <w:pPr>
              <w:widowControl/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小写：                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  <w:gridSpan w:val="4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社会实践经历、主要科研开发项目及成果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1" w:hRule="atLeast"/>
        </w:trPr>
        <w:tc>
          <w:tcPr>
            <w:tcW w:w="8521" w:type="dxa"/>
            <w:gridSpan w:val="4"/>
            <w:noWrap w:val="0"/>
            <w:vAlign w:val="top"/>
          </w:tcPr>
          <w:p>
            <w:pPr>
              <w:widowControl/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 xml:space="preserve">                    </w:t>
            </w:r>
          </w:p>
          <w:p>
            <w:pPr>
              <w:widowControl/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3" w:hRule="atLeast"/>
        </w:trPr>
        <w:tc>
          <w:tcPr>
            <w:tcW w:w="1937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院校审核意见</w:t>
            </w:r>
          </w:p>
        </w:tc>
        <w:tc>
          <w:tcPr>
            <w:tcW w:w="6584" w:type="dxa"/>
            <w:gridSpan w:val="3"/>
            <w:noWrap w:val="0"/>
            <w:vAlign w:val="top"/>
          </w:tcPr>
          <w:p>
            <w:pPr>
              <w:widowControl/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spacing w:line="580" w:lineRule="exact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负责人：                      单位（章）</w:t>
            </w:r>
          </w:p>
          <w:p>
            <w:pPr>
              <w:widowControl/>
              <w:spacing w:line="580" w:lineRule="exact"/>
              <w:ind w:firstLine="280" w:firstLineChars="100"/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9" w:hRule="atLeast"/>
        </w:trPr>
        <w:tc>
          <w:tcPr>
            <w:tcW w:w="1937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用人单位</w:t>
            </w:r>
          </w:p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审核意见</w:t>
            </w:r>
          </w:p>
        </w:tc>
        <w:tc>
          <w:tcPr>
            <w:tcW w:w="6584" w:type="dxa"/>
            <w:gridSpan w:val="3"/>
            <w:noWrap w:val="0"/>
            <w:vAlign w:val="top"/>
          </w:tcPr>
          <w:p>
            <w:pPr>
              <w:widowControl/>
              <w:spacing w:line="580" w:lineRule="exact"/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</w:pPr>
          </w:p>
          <w:p>
            <w:pPr>
              <w:widowControl/>
              <w:spacing w:line="580" w:lineRule="exact"/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</w:pPr>
          </w:p>
          <w:p>
            <w:pPr>
              <w:widowControl/>
              <w:spacing w:line="580" w:lineRule="exact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负责人：                      单位（章）</w:t>
            </w:r>
          </w:p>
          <w:p>
            <w:pPr>
              <w:widowControl/>
              <w:spacing w:line="580" w:lineRule="exact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</w:trPr>
        <w:tc>
          <w:tcPr>
            <w:tcW w:w="1937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市科技局</w:t>
            </w:r>
          </w:p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审核意见</w:t>
            </w:r>
          </w:p>
        </w:tc>
        <w:tc>
          <w:tcPr>
            <w:tcW w:w="6584" w:type="dxa"/>
            <w:gridSpan w:val="3"/>
            <w:noWrap w:val="0"/>
            <w:vAlign w:val="top"/>
          </w:tcPr>
          <w:p>
            <w:pPr>
              <w:widowControl/>
              <w:spacing w:line="580" w:lineRule="exact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 xml:space="preserve">  </w:t>
            </w:r>
          </w:p>
          <w:p>
            <w:pPr>
              <w:widowControl/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spacing w:line="580" w:lineRule="exact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 xml:space="preserve">                             单位（章）</w:t>
            </w:r>
          </w:p>
          <w:p>
            <w:pPr>
              <w:widowControl/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8" w:hRule="atLeast"/>
        </w:trPr>
        <w:tc>
          <w:tcPr>
            <w:tcW w:w="1937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市委人才办</w:t>
            </w:r>
          </w:p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审批意见</w:t>
            </w:r>
          </w:p>
        </w:tc>
        <w:tc>
          <w:tcPr>
            <w:tcW w:w="6584" w:type="dxa"/>
            <w:gridSpan w:val="3"/>
            <w:noWrap w:val="0"/>
            <w:vAlign w:val="top"/>
          </w:tcPr>
          <w:p>
            <w:pPr>
              <w:widowControl/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spacing w:line="580" w:lineRule="exact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 xml:space="preserve">                             单位（章）</w:t>
            </w:r>
          </w:p>
          <w:p>
            <w:pPr>
              <w:widowControl/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 xml:space="preserve">                             年   月   日</w:t>
            </w:r>
          </w:p>
        </w:tc>
      </w:tr>
    </w:tbl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70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昙花</cp:lastModifiedBy>
  <dcterms:modified xsi:type="dcterms:W3CDTF">2020-01-06T02:17:41Z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